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EEB70" w14:textId="4CA30DA4" w:rsidR="0070498B" w:rsidRPr="0070498B" w:rsidRDefault="0070498B" w:rsidP="0070498B">
      <w:pPr>
        <w:spacing w:after="0"/>
        <w:rPr>
          <w:b/>
          <w:bCs/>
          <w:sz w:val="24"/>
          <w:szCs w:val="24"/>
        </w:rPr>
      </w:pPr>
      <w:r w:rsidRPr="0070498B">
        <w:rPr>
          <w:b/>
          <w:bCs/>
          <w:sz w:val="24"/>
          <w:szCs w:val="24"/>
        </w:rPr>
        <w:t xml:space="preserve">Letter to </w:t>
      </w:r>
      <w:r w:rsidRPr="0070498B">
        <w:rPr>
          <w:b/>
          <w:bCs/>
          <w:sz w:val="24"/>
          <w:szCs w:val="24"/>
        </w:rPr>
        <w:t>s</w:t>
      </w:r>
      <w:r w:rsidRPr="0070498B">
        <w:rPr>
          <w:b/>
          <w:bCs/>
          <w:sz w:val="24"/>
          <w:szCs w:val="24"/>
        </w:rPr>
        <w:t xml:space="preserve">upport </w:t>
      </w:r>
      <w:r w:rsidRPr="0070498B">
        <w:rPr>
          <w:b/>
          <w:bCs/>
          <w:sz w:val="24"/>
          <w:szCs w:val="24"/>
        </w:rPr>
        <w:t>increased</w:t>
      </w:r>
      <w:r w:rsidRPr="0070498B">
        <w:rPr>
          <w:b/>
          <w:bCs/>
          <w:sz w:val="24"/>
          <w:szCs w:val="24"/>
        </w:rPr>
        <w:t xml:space="preserve"> EU </w:t>
      </w:r>
      <w:r w:rsidRPr="0070498B">
        <w:rPr>
          <w:b/>
          <w:bCs/>
          <w:sz w:val="24"/>
          <w:szCs w:val="24"/>
        </w:rPr>
        <w:t>f</w:t>
      </w:r>
      <w:r w:rsidRPr="0070498B">
        <w:rPr>
          <w:b/>
          <w:bCs/>
          <w:sz w:val="24"/>
          <w:szCs w:val="24"/>
        </w:rPr>
        <w:t xml:space="preserve">unding and </w:t>
      </w:r>
      <w:r w:rsidRPr="0070498B">
        <w:rPr>
          <w:b/>
          <w:bCs/>
          <w:sz w:val="24"/>
          <w:szCs w:val="24"/>
        </w:rPr>
        <w:t>a</w:t>
      </w:r>
      <w:r w:rsidRPr="0070498B">
        <w:rPr>
          <w:b/>
          <w:bCs/>
          <w:sz w:val="24"/>
          <w:szCs w:val="24"/>
        </w:rPr>
        <w:t xml:space="preserve">ction on </w:t>
      </w:r>
      <w:r w:rsidRPr="0070498B">
        <w:rPr>
          <w:b/>
          <w:bCs/>
          <w:sz w:val="24"/>
          <w:szCs w:val="24"/>
        </w:rPr>
        <w:t>c</w:t>
      </w:r>
      <w:r w:rsidRPr="0070498B">
        <w:rPr>
          <w:b/>
          <w:bCs/>
          <w:sz w:val="24"/>
          <w:szCs w:val="24"/>
        </w:rPr>
        <w:t xml:space="preserve">lean </w:t>
      </w:r>
      <w:r w:rsidRPr="0070498B">
        <w:rPr>
          <w:b/>
          <w:bCs/>
          <w:sz w:val="24"/>
          <w:szCs w:val="24"/>
        </w:rPr>
        <w:t>a</w:t>
      </w:r>
      <w:r w:rsidRPr="0070498B">
        <w:rPr>
          <w:b/>
          <w:bCs/>
          <w:sz w:val="24"/>
          <w:szCs w:val="24"/>
        </w:rPr>
        <w:t>ir</w:t>
      </w:r>
    </w:p>
    <w:p w14:paraId="303FBC61" w14:textId="77777777" w:rsidR="0070498B" w:rsidRDefault="0070498B" w:rsidP="0070498B">
      <w:pPr>
        <w:spacing w:after="0"/>
      </w:pPr>
    </w:p>
    <w:p w14:paraId="137AFEF7" w14:textId="7FEC888E" w:rsidR="0070498B" w:rsidRPr="0070498B" w:rsidRDefault="0070498B" w:rsidP="0070498B">
      <w:pPr>
        <w:spacing w:after="0"/>
      </w:pPr>
      <w:r w:rsidRPr="0070498B">
        <w:t xml:space="preserve">Dear </w:t>
      </w:r>
      <w:r w:rsidRPr="0070498B">
        <w:rPr>
          <w:highlight w:val="yellow"/>
        </w:rPr>
        <w:t>[Name]</w:t>
      </w:r>
      <w:r w:rsidRPr="0070498B">
        <w:t>,</w:t>
      </w:r>
    </w:p>
    <w:p w14:paraId="348C11FA" w14:textId="77777777" w:rsidR="0070498B" w:rsidRDefault="0070498B" w:rsidP="0070498B">
      <w:pPr>
        <w:spacing w:after="0"/>
      </w:pPr>
    </w:p>
    <w:p w14:paraId="70940A77" w14:textId="182A9468" w:rsidR="0070498B" w:rsidRPr="0070498B" w:rsidRDefault="0070498B" w:rsidP="0070498B">
      <w:pPr>
        <w:spacing w:after="0"/>
      </w:pPr>
      <w:r w:rsidRPr="0070498B">
        <w:t>On behalf of the European Lung Foundation (ELF) and the European Respiratory Society (ERS), we are writing to urge your support for stronger EU action on clean air, backed by significantly increased and better targeted investment in clean air policies and measures.</w:t>
      </w:r>
    </w:p>
    <w:p w14:paraId="4F26BECE" w14:textId="77777777" w:rsidR="0070498B" w:rsidRDefault="0070498B" w:rsidP="0070498B">
      <w:pPr>
        <w:spacing w:after="0"/>
      </w:pPr>
    </w:p>
    <w:p w14:paraId="7A627508" w14:textId="2CABB2C5" w:rsidR="0070498B" w:rsidRPr="0070498B" w:rsidRDefault="0070498B" w:rsidP="0070498B">
      <w:pPr>
        <w:spacing w:after="0"/>
      </w:pPr>
      <w:r w:rsidRPr="0070498B">
        <w:t>Air pollution remains one of the most serious environmental threats to health in Europe. It contributes to a substantial burden of disease and is responsible for hundreds of thousands of premature, largely preventable deaths every year. Poor air quality disproportionately affects vulnerable groups, including children, older people</w:t>
      </w:r>
      <w:r>
        <w:t xml:space="preserve"> </w:t>
      </w:r>
      <w:r w:rsidRPr="0070498B">
        <w:t>and those living with chronic respiratory conditions.</w:t>
      </w:r>
    </w:p>
    <w:p w14:paraId="7AD5AFD3" w14:textId="77777777" w:rsidR="0070498B" w:rsidRDefault="0070498B" w:rsidP="0070498B">
      <w:pPr>
        <w:spacing w:after="0"/>
      </w:pPr>
    </w:p>
    <w:p w14:paraId="2E30B336" w14:textId="51F5F240" w:rsidR="0070498B" w:rsidRPr="0070498B" w:rsidRDefault="0070498B" w:rsidP="0070498B">
      <w:pPr>
        <w:spacing w:after="0"/>
      </w:pPr>
      <w:r w:rsidRPr="0070498B">
        <w:t>To address this urgent public health crisis, stronger policies must be matched with clear, predictable and sustained financial commitments. Increased investment in clean air action, supported by transparent budget tracking and robust accountability mechanisms, is essential to reduce exposure and deliver measurable improvements in health outcomes. Without sufficient long-term funding, progress will remain too slow, and avoidable harm will continue.</w:t>
      </w:r>
    </w:p>
    <w:p w14:paraId="5DAB3D7F" w14:textId="77777777" w:rsidR="0070498B" w:rsidRDefault="0070498B" w:rsidP="0070498B">
      <w:pPr>
        <w:spacing w:after="0"/>
      </w:pPr>
    </w:p>
    <w:p w14:paraId="1D57E979" w14:textId="72C72A36" w:rsidR="0070498B" w:rsidRPr="0070498B" w:rsidRDefault="0070498B" w:rsidP="0070498B">
      <w:pPr>
        <w:spacing w:after="0"/>
      </w:pPr>
      <w:r w:rsidRPr="0070498B">
        <w:t>Investing in clean air is an investment in public health, economic resilience, and social well-being. Reducing air pollution prevents premature deaths and lowers the burden of chronic respiratory diseases such as asthma and chronic obstructive pulmonary disease (COPD). It also improves quality of life, reduces healthcare costs, and decreases absenteeism from work and school. Over time, the benefits of action far outweigh the costs.</w:t>
      </w:r>
    </w:p>
    <w:p w14:paraId="2C66A1F5" w14:textId="77777777" w:rsidR="0070498B" w:rsidRDefault="0070498B" w:rsidP="0070498B">
      <w:pPr>
        <w:spacing w:after="0"/>
      </w:pPr>
    </w:p>
    <w:p w14:paraId="50A48C0A" w14:textId="0D630FED" w:rsidR="0070498B" w:rsidRPr="0070498B" w:rsidRDefault="0070498B" w:rsidP="0070498B">
      <w:pPr>
        <w:spacing w:after="0"/>
      </w:pPr>
      <w:r w:rsidRPr="0070498B">
        <w:t xml:space="preserve">Strong EU leadership is essential to accelerate progress and ensure that clean air policies translate into real and lasting improvements in people’s health. We therefore call on you to support increased funding and stronger financial frameworks for clean air action across EU </w:t>
      </w:r>
      <w:proofErr w:type="spellStart"/>
      <w:r w:rsidRPr="0070498B">
        <w:t>programmes</w:t>
      </w:r>
      <w:proofErr w:type="spellEnd"/>
      <w:r w:rsidRPr="0070498B">
        <w:t>.</w:t>
      </w:r>
    </w:p>
    <w:p w14:paraId="176A6FDE" w14:textId="77777777" w:rsidR="0070498B" w:rsidRDefault="0070498B" w:rsidP="0070498B">
      <w:pPr>
        <w:spacing w:after="0"/>
      </w:pPr>
    </w:p>
    <w:p w14:paraId="539D479B" w14:textId="0A481FEA" w:rsidR="0070498B" w:rsidRPr="0070498B" w:rsidRDefault="0070498B" w:rsidP="0070498B">
      <w:pPr>
        <w:spacing w:after="0"/>
      </w:pPr>
      <w:r w:rsidRPr="0070498B">
        <w:t xml:space="preserve">Your leadership on this issue is </w:t>
      </w:r>
      <w:r>
        <w:t>important</w:t>
      </w:r>
      <w:r w:rsidRPr="0070498B">
        <w:t xml:space="preserve"> to protecting public health and preventing further avoidable deaths.</w:t>
      </w:r>
    </w:p>
    <w:p w14:paraId="1865F647" w14:textId="77777777" w:rsidR="0070498B" w:rsidRDefault="0070498B" w:rsidP="0070498B">
      <w:pPr>
        <w:spacing w:after="0"/>
      </w:pPr>
    </w:p>
    <w:p w14:paraId="53D0D555" w14:textId="69526127" w:rsidR="0070498B" w:rsidRDefault="0070498B" w:rsidP="0070498B">
      <w:pPr>
        <w:spacing w:after="0"/>
      </w:pPr>
      <w:r w:rsidRPr="0070498B">
        <w:t>Thank you for your attention to this urgent matter. We would welcome the opportunity to discuss this further.</w:t>
      </w:r>
    </w:p>
    <w:p w14:paraId="647DCED6" w14:textId="77777777" w:rsidR="0070498B" w:rsidRPr="0070498B" w:rsidRDefault="0070498B" w:rsidP="0070498B">
      <w:pPr>
        <w:spacing w:after="0"/>
      </w:pPr>
    </w:p>
    <w:p w14:paraId="46A968AC" w14:textId="46DFCE6C" w:rsidR="3715E201" w:rsidRPr="0070498B" w:rsidRDefault="0070498B" w:rsidP="0070498B">
      <w:pPr>
        <w:spacing w:after="0"/>
      </w:pPr>
      <w:r w:rsidRPr="0070498B">
        <w:t>Yours sincerely,</w:t>
      </w:r>
    </w:p>
    <w:sectPr w:rsidR="3715E201" w:rsidRPr="0070498B">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4D4"/>
    <w:rsid w:val="0006661A"/>
    <w:rsid w:val="000A68B0"/>
    <w:rsid w:val="00101A7C"/>
    <w:rsid w:val="002E321B"/>
    <w:rsid w:val="002E56C1"/>
    <w:rsid w:val="003354D4"/>
    <w:rsid w:val="0039260B"/>
    <w:rsid w:val="003F222E"/>
    <w:rsid w:val="00410A57"/>
    <w:rsid w:val="00516616"/>
    <w:rsid w:val="005B7434"/>
    <w:rsid w:val="005C32E2"/>
    <w:rsid w:val="006971A3"/>
    <w:rsid w:val="006D782F"/>
    <w:rsid w:val="0070498B"/>
    <w:rsid w:val="00797B34"/>
    <w:rsid w:val="007D3000"/>
    <w:rsid w:val="007F3DAB"/>
    <w:rsid w:val="008B6D91"/>
    <w:rsid w:val="008B6E95"/>
    <w:rsid w:val="00A161CD"/>
    <w:rsid w:val="00A57B0C"/>
    <w:rsid w:val="00A73F21"/>
    <w:rsid w:val="00B5729A"/>
    <w:rsid w:val="00BC43C6"/>
    <w:rsid w:val="00C27BB9"/>
    <w:rsid w:val="00D535CC"/>
    <w:rsid w:val="00E101B0"/>
    <w:rsid w:val="00E106A6"/>
    <w:rsid w:val="00E31477"/>
    <w:rsid w:val="00E662AB"/>
    <w:rsid w:val="00E924FC"/>
    <w:rsid w:val="00EA620F"/>
    <w:rsid w:val="00F4C993"/>
    <w:rsid w:val="02FEA515"/>
    <w:rsid w:val="03E66E64"/>
    <w:rsid w:val="03FBA679"/>
    <w:rsid w:val="04C8C2F4"/>
    <w:rsid w:val="0571FA8C"/>
    <w:rsid w:val="05CAC8F3"/>
    <w:rsid w:val="071233C0"/>
    <w:rsid w:val="07CED5DA"/>
    <w:rsid w:val="0AEB604C"/>
    <w:rsid w:val="0B55BC58"/>
    <w:rsid w:val="0B5EA13E"/>
    <w:rsid w:val="0BE7CD8E"/>
    <w:rsid w:val="109BA51C"/>
    <w:rsid w:val="11CB066D"/>
    <w:rsid w:val="1220039B"/>
    <w:rsid w:val="157FB8E8"/>
    <w:rsid w:val="161AF22B"/>
    <w:rsid w:val="164DD342"/>
    <w:rsid w:val="17EA54B6"/>
    <w:rsid w:val="1AA4AAAD"/>
    <w:rsid w:val="1ACFCF2D"/>
    <w:rsid w:val="1B533DEC"/>
    <w:rsid w:val="1C6009E9"/>
    <w:rsid w:val="1CC379D8"/>
    <w:rsid w:val="1D314620"/>
    <w:rsid w:val="1F38ED88"/>
    <w:rsid w:val="1F4691EA"/>
    <w:rsid w:val="1F5ED1E0"/>
    <w:rsid w:val="2146E65A"/>
    <w:rsid w:val="21F18869"/>
    <w:rsid w:val="23F8B038"/>
    <w:rsid w:val="24239439"/>
    <w:rsid w:val="2650E2D2"/>
    <w:rsid w:val="26578928"/>
    <w:rsid w:val="2787C2F3"/>
    <w:rsid w:val="287D5DC1"/>
    <w:rsid w:val="2B924E17"/>
    <w:rsid w:val="2D4986DA"/>
    <w:rsid w:val="2E94F3FE"/>
    <w:rsid w:val="303BE4E9"/>
    <w:rsid w:val="309D5EF4"/>
    <w:rsid w:val="3339015F"/>
    <w:rsid w:val="342F9739"/>
    <w:rsid w:val="3715E201"/>
    <w:rsid w:val="37403847"/>
    <w:rsid w:val="3741815D"/>
    <w:rsid w:val="383A0900"/>
    <w:rsid w:val="3862DEE9"/>
    <w:rsid w:val="38B8EF29"/>
    <w:rsid w:val="38E6F6A5"/>
    <w:rsid w:val="393F22F7"/>
    <w:rsid w:val="3CD7B503"/>
    <w:rsid w:val="3D8D3AB3"/>
    <w:rsid w:val="3DE14620"/>
    <w:rsid w:val="3F85331F"/>
    <w:rsid w:val="3FFD9B37"/>
    <w:rsid w:val="40E5ABFD"/>
    <w:rsid w:val="40ED2EB7"/>
    <w:rsid w:val="41843C9E"/>
    <w:rsid w:val="4194A46A"/>
    <w:rsid w:val="41E0C220"/>
    <w:rsid w:val="431397BF"/>
    <w:rsid w:val="43A3970C"/>
    <w:rsid w:val="43AB76F4"/>
    <w:rsid w:val="44C970BE"/>
    <w:rsid w:val="4537805D"/>
    <w:rsid w:val="4568D653"/>
    <w:rsid w:val="457A4AC5"/>
    <w:rsid w:val="46B81210"/>
    <w:rsid w:val="474FA726"/>
    <w:rsid w:val="4854EF29"/>
    <w:rsid w:val="48D07697"/>
    <w:rsid w:val="4916E234"/>
    <w:rsid w:val="4B4414B1"/>
    <w:rsid w:val="4C760444"/>
    <w:rsid w:val="4C948171"/>
    <w:rsid w:val="4D0BFCDD"/>
    <w:rsid w:val="4DBC6856"/>
    <w:rsid w:val="4EB5C93C"/>
    <w:rsid w:val="4ECE9FA3"/>
    <w:rsid w:val="509E3E8A"/>
    <w:rsid w:val="50A348E4"/>
    <w:rsid w:val="5174E0CA"/>
    <w:rsid w:val="51A8E212"/>
    <w:rsid w:val="521AA6D1"/>
    <w:rsid w:val="5228A4D0"/>
    <w:rsid w:val="53C645BA"/>
    <w:rsid w:val="54389C68"/>
    <w:rsid w:val="5954A6D9"/>
    <w:rsid w:val="5A3644ED"/>
    <w:rsid w:val="5BE43744"/>
    <w:rsid w:val="5D9E69A5"/>
    <w:rsid w:val="61EF22C6"/>
    <w:rsid w:val="62A4B593"/>
    <w:rsid w:val="6361E213"/>
    <w:rsid w:val="64A448C2"/>
    <w:rsid w:val="65EE114F"/>
    <w:rsid w:val="66747FAB"/>
    <w:rsid w:val="66FE7D43"/>
    <w:rsid w:val="670F2F44"/>
    <w:rsid w:val="67263118"/>
    <w:rsid w:val="67527FB7"/>
    <w:rsid w:val="680B9CA5"/>
    <w:rsid w:val="6886517F"/>
    <w:rsid w:val="68FE08B7"/>
    <w:rsid w:val="6A5F3B15"/>
    <w:rsid w:val="6B461D0C"/>
    <w:rsid w:val="6B56876E"/>
    <w:rsid w:val="6F6D598F"/>
    <w:rsid w:val="6FAF952D"/>
    <w:rsid w:val="71457222"/>
    <w:rsid w:val="7229EF27"/>
    <w:rsid w:val="7493D0F6"/>
    <w:rsid w:val="7547AB9F"/>
    <w:rsid w:val="76003828"/>
    <w:rsid w:val="77C38235"/>
    <w:rsid w:val="77CF16A1"/>
    <w:rsid w:val="7803A50C"/>
    <w:rsid w:val="78112A7C"/>
    <w:rsid w:val="788B27C4"/>
    <w:rsid w:val="78DE3AFA"/>
    <w:rsid w:val="792CA9DC"/>
    <w:rsid w:val="795F57D5"/>
    <w:rsid w:val="79AC7D3D"/>
    <w:rsid w:val="7A259869"/>
    <w:rsid w:val="7ACF211F"/>
    <w:rsid w:val="7B67F77D"/>
    <w:rsid w:val="7C9D612A"/>
    <w:rsid w:val="7D353AC5"/>
    <w:rsid w:val="7D916246"/>
    <w:rsid w:val="7DC816BC"/>
    <w:rsid w:val="7F51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8ECC3"/>
  <w15:chartTrackingRefBased/>
  <w15:docId w15:val="{46A530AA-D04C-4648-BB4C-AB6A1893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70498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7049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EB5F8EF0F7D840A5437A3C83916D79" ma:contentTypeVersion="22" ma:contentTypeDescription="Create a new document." ma:contentTypeScope="" ma:versionID="5729d82fba4d5f3473423738ae2af095">
  <xsd:schema xmlns:xsd="http://www.w3.org/2001/XMLSchema" xmlns:xs="http://www.w3.org/2001/XMLSchema" xmlns:p="http://schemas.microsoft.com/office/2006/metadata/properties" xmlns:ns2="c18eef1f-f2b9-433e-b253-616cf7aaab37" xmlns:ns3="8b09d1b6-71e5-4e7b-b351-6094cc352de1" targetNamespace="http://schemas.microsoft.com/office/2006/metadata/properties" ma:root="true" ma:fieldsID="e4168e640f02f8977d247b0fab3bfd20" ns2:_="" ns3:_="">
    <xsd:import namespace="c18eef1f-f2b9-433e-b253-616cf7aaab37"/>
    <xsd:import namespace="8b09d1b6-71e5-4e7b-b351-6094cc352d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eef1f-f2b9-433e-b253-616cf7aaab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a909a8b-788a-49b2-847e-d5fa877050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09d1b6-71e5-4e7b-b351-6094cc352de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58f8650-79c3-4658-bd4b-2b60d904f442}" ma:internalName="TaxCatchAll" ma:showField="CatchAllData" ma:web="8b09d1b6-71e5-4e7b-b351-6094cc352d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09d1b6-71e5-4e7b-b351-6094cc352de1" xsi:nil="true"/>
    <lcf76f155ced4ddcb4097134ff3c332f xmlns="c18eef1f-f2b9-433e-b253-616cf7aaab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64F152-AB4F-41A3-B321-FA919100C2AA}">
  <ds:schemaRefs>
    <ds:schemaRef ds:uri="http://schemas.microsoft.com/sharepoint/v3/contenttype/forms"/>
  </ds:schemaRefs>
</ds:datastoreItem>
</file>

<file path=customXml/itemProps2.xml><?xml version="1.0" encoding="utf-8"?>
<ds:datastoreItem xmlns:ds="http://schemas.openxmlformats.org/officeDocument/2006/customXml" ds:itemID="{5B1C6FF6-AE40-4D5F-993F-67D8EBE9F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eef1f-f2b9-433e-b253-616cf7aaab37"/>
    <ds:schemaRef ds:uri="8b09d1b6-71e5-4e7b-b351-6094cc352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1CCEC0-9F1F-45B5-897B-74DFE9972C55}">
  <ds:schemaRefs>
    <ds:schemaRef ds:uri="http://schemas.microsoft.com/office/2006/metadata/properties"/>
    <ds:schemaRef ds:uri="http://schemas.microsoft.com/office/infopath/2007/PartnerControls"/>
    <ds:schemaRef ds:uri="8b09d1b6-71e5-4e7b-b351-6094cc352de1"/>
    <ds:schemaRef ds:uri="c18eef1f-f2b9-433e-b253-616cf7aaab3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Wylie</dc:creator>
  <cp:keywords/>
  <dc:description/>
  <cp:lastModifiedBy>Lucy Robinson</cp:lastModifiedBy>
  <cp:revision>2</cp:revision>
  <dcterms:created xsi:type="dcterms:W3CDTF">2026-05-26T17:57:00Z</dcterms:created>
  <dcterms:modified xsi:type="dcterms:W3CDTF">2026-05-26T17:57:00Z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0x01010080EB5F8EF0F7D840A5437A3C83916D79</vt:lpwstr>
  </property>
  <property fmtid="{D5CDD505-2E9C-101B-9397-08002B2CF9AE}" pid="3" name="MediaServiceImageTags">
    <vt:lpwstr/>
  </property>
</Properties>
</file>